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79" w:rsidRDefault="00780279" w:rsidP="00780279"/>
    <w:p w:rsidR="00780279" w:rsidRPr="007F67D1" w:rsidRDefault="00780279" w:rsidP="00780279">
      <w:pPr>
        <w:jc w:val="center"/>
        <w:rPr>
          <w:sz w:val="28"/>
          <w:szCs w:val="28"/>
        </w:rPr>
      </w:pPr>
      <w:r w:rsidRPr="007F67D1">
        <w:rPr>
          <w:sz w:val="28"/>
          <w:szCs w:val="28"/>
        </w:rPr>
        <w:t>РЕШЕНИЕ</w:t>
      </w:r>
    </w:p>
    <w:p w:rsidR="00780279" w:rsidRPr="007F67D1" w:rsidRDefault="00780279" w:rsidP="00780279">
      <w:pPr>
        <w:jc w:val="center"/>
        <w:rPr>
          <w:sz w:val="28"/>
          <w:szCs w:val="28"/>
        </w:rPr>
      </w:pPr>
      <w:r w:rsidRPr="007F67D1">
        <w:rPr>
          <w:sz w:val="28"/>
          <w:szCs w:val="28"/>
        </w:rPr>
        <w:t>Собрания депутатов муниципального образования</w:t>
      </w:r>
    </w:p>
    <w:p w:rsidR="00780279" w:rsidRPr="007F67D1" w:rsidRDefault="00780279" w:rsidP="00780279">
      <w:pPr>
        <w:jc w:val="center"/>
        <w:rPr>
          <w:sz w:val="28"/>
          <w:szCs w:val="28"/>
        </w:rPr>
      </w:pPr>
      <w:r w:rsidRPr="007F67D1">
        <w:rPr>
          <w:sz w:val="28"/>
          <w:szCs w:val="28"/>
        </w:rPr>
        <w:t>«Шелангерское сельское поселение»</w:t>
      </w:r>
    </w:p>
    <w:p w:rsidR="00780279" w:rsidRPr="007F67D1" w:rsidRDefault="00780279" w:rsidP="00780279">
      <w:pPr>
        <w:jc w:val="center"/>
        <w:rPr>
          <w:sz w:val="28"/>
          <w:szCs w:val="28"/>
        </w:rPr>
      </w:pPr>
      <w:r w:rsidRPr="007F67D1">
        <w:rPr>
          <w:sz w:val="28"/>
          <w:szCs w:val="28"/>
        </w:rPr>
        <w:t>Республики Марий Эл</w:t>
      </w:r>
    </w:p>
    <w:p w:rsidR="00780279" w:rsidRPr="007F67D1" w:rsidRDefault="00780279" w:rsidP="00780279">
      <w:pPr>
        <w:rPr>
          <w:sz w:val="28"/>
          <w:szCs w:val="28"/>
        </w:rPr>
      </w:pPr>
    </w:p>
    <w:p w:rsidR="00780279" w:rsidRPr="007F67D1" w:rsidRDefault="00780279" w:rsidP="00780279">
      <w:pPr>
        <w:rPr>
          <w:sz w:val="28"/>
          <w:szCs w:val="28"/>
        </w:rPr>
      </w:pPr>
      <w:r w:rsidRPr="007F67D1">
        <w:rPr>
          <w:sz w:val="28"/>
          <w:szCs w:val="28"/>
        </w:rPr>
        <w:t>Созыв 3                                                                             17 июня 2015 года</w:t>
      </w:r>
    </w:p>
    <w:p w:rsidR="00780279" w:rsidRPr="007F67D1" w:rsidRDefault="00780279" w:rsidP="00780279">
      <w:pPr>
        <w:rPr>
          <w:sz w:val="28"/>
          <w:szCs w:val="28"/>
        </w:rPr>
      </w:pPr>
      <w:r w:rsidRPr="007F67D1">
        <w:rPr>
          <w:sz w:val="28"/>
          <w:szCs w:val="28"/>
        </w:rPr>
        <w:t xml:space="preserve">Сессия 9                                                                          </w:t>
      </w:r>
    </w:p>
    <w:p w:rsidR="00780279" w:rsidRPr="007F67D1" w:rsidRDefault="00780279" w:rsidP="00780279">
      <w:pPr>
        <w:rPr>
          <w:sz w:val="28"/>
          <w:szCs w:val="28"/>
        </w:rPr>
      </w:pPr>
      <w:r w:rsidRPr="007F67D1">
        <w:rPr>
          <w:sz w:val="28"/>
          <w:szCs w:val="28"/>
        </w:rPr>
        <w:t xml:space="preserve">№ 51                                                                                      </w:t>
      </w:r>
    </w:p>
    <w:p w:rsidR="00780279" w:rsidRPr="007F67D1" w:rsidRDefault="00780279" w:rsidP="00780279">
      <w:pPr>
        <w:rPr>
          <w:sz w:val="28"/>
          <w:szCs w:val="28"/>
        </w:rPr>
      </w:pPr>
    </w:p>
    <w:p w:rsidR="00780279" w:rsidRPr="007F67D1" w:rsidRDefault="00780279" w:rsidP="00780279">
      <w:pPr>
        <w:jc w:val="center"/>
        <w:rPr>
          <w:sz w:val="28"/>
          <w:szCs w:val="28"/>
        </w:rPr>
      </w:pPr>
      <w:r w:rsidRPr="007F67D1">
        <w:rPr>
          <w:sz w:val="28"/>
          <w:szCs w:val="28"/>
        </w:rPr>
        <w:t xml:space="preserve">О внесении изменений в решение Собрания депутатов муниципального образования «Шелангерское сельское поселении  № 210 от  28.02.2014 г. «Об утверждении Положения о премировании и выплате материальной помощи работникам администрации муниципального образования «Шелангерское сельское поселение»                      </w:t>
      </w:r>
    </w:p>
    <w:p w:rsidR="00780279" w:rsidRPr="007F67D1" w:rsidRDefault="00780279" w:rsidP="00780279">
      <w:pPr>
        <w:jc w:val="both"/>
        <w:rPr>
          <w:sz w:val="28"/>
          <w:szCs w:val="28"/>
        </w:rPr>
      </w:pPr>
    </w:p>
    <w:p w:rsidR="00780279" w:rsidRPr="007F67D1" w:rsidRDefault="00780279" w:rsidP="00780279">
      <w:pPr>
        <w:jc w:val="both"/>
        <w:rPr>
          <w:sz w:val="28"/>
          <w:szCs w:val="28"/>
        </w:rPr>
      </w:pPr>
      <w:r w:rsidRPr="007F67D1">
        <w:rPr>
          <w:sz w:val="28"/>
          <w:szCs w:val="28"/>
        </w:rPr>
        <w:t xml:space="preserve">    </w:t>
      </w:r>
      <w:r w:rsidRPr="007F67D1">
        <w:rPr>
          <w:sz w:val="28"/>
          <w:szCs w:val="28"/>
        </w:rPr>
        <w:tab/>
      </w:r>
      <w:proofErr w:type="gramStart"/>
      <w:r w:rsidRPr="007F67D1">
        <w:rPr>
          <w:sz w:val="28"/>
          <w:szCs w:val="28"/>
        </w:rPr>
        <w:t>На основании протеста Прокуратуры Звениговского района от 05.06.2015 г. № 02-03-2015 на Положение «О премировании и выплате материальной помощи работникам администрации муниципального образования «Шелангерское сельское поселение»,                     руководствуясь со статьей 26 Федерального Закона от 02 марта 2007 года № 25-ФЗ "О муниципальной службе в Российской Федерации", статьей 6 Закона Республики Марий Эл от 31 мая 2007 года № 25-З "О реализации полномочий Республики Марий</w:t>
      </w:r>
      <w:proofErr w:type="gramEnd"/>
      <w:r w:rsidRPr="007F67D1">
        <w:rPr>
          <w:sz w:val="28"/>
          <w:szCs w:val="28"/>
        </w:rPr>
        <w:t xml:space="preserve"> Эл в области муниципальной службы",  Собрание депутатов муниципального образовани</w:t>
      </w:r>
      <w:r w:rsidR="007F67D1">
        <w:rPr>
          <w:sz w:val="28"/>
          <w:szCs w:val="28"/>
        </w:rPr>
        <w:t xml:space="preserve">я </w:t>
      </w:r>
      <w:r w:rsidRPr="007F67D1">
        <w:rPr>
          <w:sz w:val="28"/>
          <w:szCs w:val="28"/>
        </w:rPr>
        <w:t xml:space="preserve">« Шелангерское сельское поселение» </w:t>
      </w:r>
    </w:p>
    <w:p w:rsidR="00780279" w:rsidRDefault="00780279" w:rsidP="00780279">
      <w:pPr>
        <w:jc w:val="center"/>
        <w:rPr>
          <w:sz w:val="28"/>
          <w:szCs w:val="28"/>
        </w:rPr>
      </w:pPr>
      <w:r w:rsidRPr="007F67D1">
        <w:rPr>
          <w:sz w:val="28"/>
          <w:szCs w:val="28"/>
        </w:rPr>
        <w:t>РЕШИЛО:</w:t>
      </w:r>
    </w:p>
    <w:p w:rsidR="007F67D1" w:rsidRPr="007F67D1" w:rsidRDefault="007F67D1" w:rsidP="00780279">
      <w:pPr>
        <w:jc w:val="center"/>
        <w:rPr>
          <w:sz w:val="28"/>
          <w:szCs w:val="28"/>
        </w:rPr>
      </w:pPr>
    </w:p>
    <w:p w:rsidR="00780279" w:rsidRPr="007F67D1" w:rsidRDefault="00780279" w:rsidP="00780279">
      <w:pPr>
        <w:jc w:val="both"/>
        <w:rPr>
          <w:sz w:val="28"/>
          <w:szCs w:val="28"/>
        </w:rPr>
      </w:pPr>
      <w:r w:rsidRPr="007F67D1">
        <w:rPr>
          <w:sz w:val="28"/>
          <w:szCs w:val="28"/>
        </w:rPr>
        <w:t xml:space="preserve">1. Внести изменения в решение Собрания депутатов муниципального образования «Шелангерское сельское поселение» </w:t>
      </w:r>
      <w:r w:rsidR="00E46C5F" w:rsidRPr="007F67D1">
        <w:rPr>
          <w:sz w:val="28"/>
          <w:szCs w:val="28"/>
        </w:rPr>
        <w:t>№ 210 от  28.02.2014 г. «Об утверждении Положения о премировании и выплате материальной помощи работникам администрации муниципального образования «Шелангерское сельское</w:t>
      </w:r>
      <w:r w:rsidR="007F67D1">
        <w:rPr>
          <w:sz w:val="28"/>
          <w:szCs w:val="28"/>
        </w:rPr>
        <w:t xml:space="preserve"> поселение»</w:t>
      </w:r>
      <w:r w:rsidR="00E46C5F" w:rsidRPr="007F67D1">
        <w:rPr>
          <w:sz w:val="28"/>
          <w:szCs w:val="28"/>
        </w:rPr>
        <w:t xml:space="preserve"> </w:t>
      </w:r>
      <w:r w:rsidRPr="007F67D1">
        <w:rPr>
          <w:sz w:val="28"/>
          <w:szCs w:val="28"/>
        </w:rPr>
        <w:t>следующие изменения:</w:t>
      </w:r>
    </w:p>
    <w:p w:rsidR="00E46C5F" w:rsidRPr="007F67D1" w:rsidRDefault="00780279" w:rsidP="00E46C5F">
      <w:pPr>
        <w:jc w:val="both"/>
        <w:rPr>
          <w:sz w:val="28"/>
          <w:szCs w:val="28"/>
        </w:rPr>
      </w:pPr>
      <w:r w:rsidRPr="007F67D1">
        <w:rPr>
          <w:sz w:val="28"/>
          <w:szCs w:val="28"/>
        </w:rPr>
        <w:t xml:space="preserve">1) </w:t>
      </w:r>
      <w:r w:rsidR="00E46C5F" w:rsidRPr="007F67D1">
        <w:rPr>
          <w:sz w:val="28"/>
          <w:szCs w:val="28"/>
        </w:rPr>
        <w:t>пункт 11</w:t>
      </w:r>
      <w:r w:rsidRPr="007F67D1">
        <w:rPr>
          <w:sz w:val="28"/>
          <w:szCs w:val="28"/>
        </w:rPr>
        <w:t xml:space="preserve"> </w:t>
      </w:r>
      <w:r w:rsidR="00682D87" w:rsidRPr="007F67D1">
        <w:rPr>
          <w:sz w:val="28"/>
          <w:szCs w:val="28"/>
        </w:rPr>
        <w:t xml:space="preserve">Положения «О премировании и выплате материальной помощи работникам администрации муниципального образования «Шелангерское сельское поселение» </w:t>
      </w:r>
      <w:r w:rsidRPr="007F67D1">
        <w:rPr>
          <w:sz w:val="28"/>
          <w:szCs w:val="28"/>
        </w:rPr>
        <w:t>изложить в новой редакции:</w:t>
      </w:r>
    </w:p>
    <w:p w:rsidR="00780279" w:rsidRPr="007F67D1" w:rsidRDefault="00E46C5F" w:rsidP="00780279">
      <w:pPr>
        <w:jc w:val="both"/>
        <w:rPr>
          <w:sz w:val="28"/>
          <w:szCs w:val="28"/>
        </w:rPr>
      </w:pPr>
      <w:r w:rsidRPr="007F67D1">
        <w:rPr>
          <w:sz w:val="28"/>
          <w:szCs w:val="28"/>
        </w:rPr>
        <w:t>«11.За выполнение заданий особой важности и сложности работникам администрации может быть выплачена единовременная премия в размере до трех окладов месячного денежного содержания</w:t>
      </w:r>
      <w:r w:rsidR="00332178" w:rsidRPr="007F67D1">
        <w:rPr>
          <w:sz w:val="28"/>
          <w:szCs w:val="28"/>
        </w:rPr>
        <w:t>, размер единовременной премии определяется главой администрации</w:t>
      </w:r>
      <w:r w:rsidRPr="007F67D1">
        <w:rPr>
          <w:sz w:val="28"/>
          <w:szCs w:val="28"/>
        </w:rPr>
        <w:t xml:space="preserve">; </w:t>
      </w:r>
      <w:proofErr w:type="gramStart"/>
      <w:r w:rsidRPr="007F67D1">
        <w:rPr>
          <w:sz w:val="28"/>
          <w:szCs w:val="28"/>
        </w:rPr>
        <w:t xml:space="preserve">в связи с 50-,55-,60- летним юбилеем – в размере одного оклада месячного денежного содержания, в связи с выходом на пенсию – в размере двух окладов месячного денежного содержания, а также в связи со знаменательными датами государства работнику может быть выплачена единовременная премия в размере одного оклада месячного денежного содержания, если нормативными правовыми </w:t>
      </w:r>
      <w:r w:rsidRPr="007F67D1">
        <w:rPr>
          <w:sz w:val="28"/>
          <w:szCs w:val="28"/>
        </w:rPr>
        <w:lastRenderedPageBreak/>
        <w:t>актами Республики Марий Эл не установлено иное.</w:t>
      </w:r>
      <w:proofErr w:type="gramEnd"/>
      <w:r w:rsidRPr="007F67D1">
        <w:rPr>
          <w:sz w:val="28"/>
          <w:szCs w:val="28"/>
        </w:rPr>
        <w:t xml:space="preserve"> Все выплаты производятся в пределах установленного фонда оплаты труда</w:t>
      </w:r>
      <w:proofErr w:type="gramStart"/>
      <w:r w:rsidRPr="007F67D1">
        <w:rPr>
          <w:sz w:val="28"/>
          <w:szCs w:val="28"/>
        </w:rPr>
        <w:t>.</w:t>
      </w:r>
      <w:r w:rsidR="005A69CA" w:rsidRPr="007F67D1">
        <w:rPr>
          <w:sz w:val="28"/>
          <w:szCs w:val="28"/>
        </w:rPr>
        <w:t>»</w:t>
      </w:r>
      <w:proofErr w:type="gramEnd"/>
    </w:p>
    <w:p w:rsidR="005A69CA" w:rsidRPr="007F67D1" w:rsidRDefault="005A69CA" w:rsidP="00780279">
      <w:pPr>
        <w:jc w:val="both"/>
        <w:rPr>
          <w:sz w:val="28"/>
          <w:szCs w:val="28"/>
        </w:rPr>
      </w:pPr>
    </w:p>
    <w:p w:rsidR="00780279" w:rsidRPr="007F67D1" w:rsidRDefault="00780279" w:rsidP="005A69CA">
      <w:pPr>
        <w:jc w:val="both"/>
        <w:rPr>
          <w:sz w:val="28"/>
          <w:szCs w:val="28"/>
        </w:rPr>
      </w:pPr>
      <w:r w:rsidRPr="007F67D1">
        <w:rPr>
          <w:sz w:val="28"/>
          <w:szCs w:val="28"/>
        </w:rPr>
        <w:t xml:space="preserve">2. Настоящее решение вступает в силу </w:t>
      </w:r>
      <w:r w:rsidR="005A69CA" w:rsidRPr="007F67D1">
        <w:rPr>
          <w:sz w:val="28"/>
          <w:szCs w:val="28"/>
        </w:rPr>
        <w:t>после его обнародования.</w:t>
      </w:r>
    </w:p>
    <w:p w:rsidR="00780279" w:rsidRPr="007F67D1" w:rsidRDefault="00780279" w:rsidP="00780279">
      <w:pPr>
        <w:jc w:val="both"/>
        <w:rPr>
          <w:sz w:val="28"/>
          <w:szCs w:val="28"/>
        </w:rPr>
      </w:pPr>
    </w:p>
    <w:p w:rsidR="00780279" w:rsidRPr="007F67D1" w:rsidRDefault="00780279" w:rsidP="00780279">
      <w:pPr>
        <w:jc w:val="both"/>
        <w:rPr>
          <w:sz w:val="28"/>
          <w:szCs w:val="28"/>
        </w:rPr>
      </w:pPr>
      <w:r w:rsidRPr="007F67D1">
        <w:rPr>
          <w:sz w:val="28"/>
          <w:szCs w:val="28"/>
        </w:rPr>
        <w:t>Глава муниципального образования</w:t>
      </w:r>
    </w:p>
    <w:p w:rsidR="00780279" w:rsidRPr="007F67D1" w:rsidRDefault="00780279" w:rsidP="00780279">
      <w:pPr>
        <w:jc w:val="both"/>
        <w:rPr>
          <w:sz w:val="28"/>
          <w:szCs w:val="28"/>
        </w:rPr>
      </w:pPr>
      <w:r w:rsidRPr="007F67D1">
        <w:rPr>
          <w:sz w:val="28"/>
          <w:szCs w:val="28"/>
        </w:rPr>
        <w:t>«Шелангерское сельское поселение»,</w:t>
      </w:r>
    </w:p>
    <w:p w:rsidR="00780279" w:rsidRPr="007F67D1" w:rsidRDefault="00780279" w:rsidP="00780279">
      <w:pPr>
        <w:rPr>
          <w:sz w:val="28"/>
          <w:szCs w:val="28"/>
        </w:rPr>
      </w:pPr>
      <w:r w:rsidRPr="007F67D1">
        <w:rPr>
          <w:sz w:val="28"/>
          <w:szCs w:val="28"/>
        </w:rPr>
        <w:t>Председатель Собрания депутатов                                Е.Б. Королькова</w:t>
      </w:r>
    </w:p>
    <w:p w:rsidR="00780279" w:rsidRPr="007F67D1" w:rsidRDefault="00780279" w:rsidP="00780279">
      <w:pPr>
        <w:rPr>
          <w:sz w:val="28"/>
          <w:szCs w:val="28"/>
        </w:rPr>
      </w:pPr>
    </w:p>
    <w:p w:rsidR="00780279" w:rsidRDefault="00780279" w:rsidP="00780279"/>
    <w:p w:rsidR="0050069F" w:rsidRDefault="0050069F"/>
    <w:sectPr w:rsidR="0050069F" w:rsidSect="0050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279"/>
    <w:rsid w:val="0002086F"/>
    <w:rsid w:val="00332178"/>
    <w:rsid w:val="0050069F"/>
    <w:rsid w:val="005A69CA"/>
    <w:rsid w:val="00682D87"/>
    <w:rsid w:val="00780279"/>
    <w:rsid w:val="007F67D1"/>
    <w:rsid w:val="00CB7D6F"/>
    <w:rsid w:val="00E46C5F"/>
    <w:rsid w:val="00E9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2015-06-18T07:29:00Z</cp:lastPrinted>
  <dcterms:created xsi:type="dcterms:W3CDTF">2015-06-16T05:48:00Z</dcterms:created>
  <dcterms:modified xsi:type="dcterms:W3CDTF">2015-07-02T11:28:00Z</dcterms:modified>
</cp:coreProperties>
</file>